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3D17C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167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3D17C2" w:rsidR="003D17C2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86MS0004-01-2026-001599-61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21</w:t>
      </w:r>
      <w:r w:rsidR="003952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мая 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Шилкиной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Екатерины Андреевны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>ки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граждан</w:t>
      </w:r>
      <w:r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>ки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A06A6C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проживающе</w:t>
      </w:r>
      <w:r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работающей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E40C3B" w:rsidR="00E40C3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17.03.2026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BE558D"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Шилкина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Е.А.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назначенный постановлением инспектора ДПС Госавтоинспекции ОМВД России по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18810086240002195176 от 03.01.2026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14A3" w:rsidRP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>
        <w:rPr>
          <w:color w:val="FF0000"/>
          <w:sz w:val="27"/>
          <w:szCs w:val="27"/>
          <w:lang w:val="ru-RU" w:eastAsia="ru-RU"/>
        </w:rPr>
        <w:t>Шилкина</w:t>
      </w:r>
      <w:r>
        <w:rPr>
          <w:color w:val="FF0000"/>
          <w:sz w:val="27"/>
          <w:szCs w:val="27"/>
          <w:lang w:val="ru-RU" w:eastAsia="ru-RU"/>
        </w:rPr>
        <w:t xml:space="preserve"> Е.А.</w:t>
      </w:r>
      <w:r w:rsidRPr="00E514A3">
        <w:rPr>
          <w:color w:val="FF0000"/>
          <w:sz w:val="27"/>
          <w:szCs w:val="27"/>
          <w:lang w:val="ru-RU" w:eastAsia="ru-RU"/>
        </w:rPr>
        <w:t>, извещенн</w:t>
      </w:r>
      <w:r w:rsidR="00B335A6">
        <w:rPr>
          <w:color w:val="FF0000"/>
          <w:sz w:val="27"/>
          <w:szCs w:val="27"/>
          <w:lang w:val="ru-RU" w:eastAsia="ru-RU"/>
        </w:rPr>
        <w:t>ая</w:t>
      </w:r>
      <w:r w:rsidR="00673613">
        <w:rPr>
          <w:color w:val="FF0000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надлежащим образом о времени и месте рассмотрения дела, в судебное заседание не явил</w:t>
      </w:r>
      <w:r w:rsidR="00B335A6">
        <w:rPr>
          <w:color w:val="FF0000"/>
          <w:sz w:val="27"/>
          <w:szCs w:val="27"/>
          <w:lang w:val="ru-RU" w:eastAsia="ru-RU"/>
        </w:rPr>
        <w:t>ась</w:t>
      </w:r>
      <w:r w:rsidRPr="00E514A3">
        <w:rPr>
          <w:color w:val="FF0000"/>
          <w:sz w:val="27"/>
          <w:szCs w:val="27"/>
          <w:lang w:val="ru-RU" w:eastAsia="ru-RU"/>
        </w:rPr>
        <w:t xml:space="preserve">, </w:t>
      </w:r>
      <w:r w:rsidR="0039520D">
        <w:rPr>
          <w:color w:val="FF0000"/>
          <w:sz w:val="27"/>
          <w:szCs w:val="27"/>
          <w:lang w:val="ru-RU" w:eastAsia="ru-RU"/>
        </w:rPr>
        <w:t>причин неявки не сообщил</w:t>
      </w:r>
      <w:r w:rsidR="00B335A6">
        <w:rPr>
          <w:color w:val="FF0000"/>
          <w:sz w:val="27"/>
          <w:szCs w:val="27"/>
          <w:lang w:val="ru-RU" w:eastAsia="ru-RU"/>
        </w:rPr>
        <w:t>а</w:t>
      </w:r>
      <w:r w:rsidRPr="00E514A3">
        <w:rPr>
          <w:color w:val="FF0000"/>
          <w:sz w:val="27"/>
          <w:szCs w:val="27"/>
          <w:lang w:val="ru-RU" w:eastAsia="ru-RU"/>
        </w:rPr>
        <w:t xml:space="preserve">. </w:t>
      </w:r>
    </w:p>
    <w:p w:rsid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E514A3">
        <w:rPr>
          <w:color w:val="FF0000"/>
          <w:sz w:val="27"/>
          <w:szCs w:val="27"/>
          <w:lang w:val="ru-RU" w:eastAsia="ru-RU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3D17C2">
        <w:rPr>
          <w:color w:val="000000" w:themeColor="text1"/>
          <w:sz w:val="27"/>
          <w:szCs w:val="27"/>
          <w:lang w:val="ru-RU" w:eastAsia="ru-RU"/>
        </w:rPr>
        <w:t>Шилкиной</w:t>
      </w:r>
      <w:r w:rsidR="003D17C2">
        <w:rPr>
          <w:color w:val="000000" w:themeColor="text1"/>
          <w:sz w:val="27"/>
          <w:szCs w:val="27"/>
          <w:lang w:val="ru-RU" w:eastAsia="ru-RU"/>
        </w:rPr>
        <w:t xml:space="preserve"> Е.А. </w:t>
      </w:r>
      <w:r w:rsidRPr="00E514A3">
        <w:rPr>
          <w:color w:val="FF0000"/>
          <w:sz w:val="27"/>
          <w:szCs w:val="27"/>
          <w:lang w:val="ru-RU" w:eastAsia="ru-RU"/>
        </w:rPr>
        <w:t>в данном случае не повлечет нарушения положений ч. 3 ст. 25.1 КоАП РФ. Изложенное согласуется с позиц</w:t>
      </w:r>
      <w:r w:rsidRPr="00E514A3">
        <w:rPr>
          <w:color w:val="FF0000"/>
          <w:sz w:val="27"/>
          <w:szCs w:val="27"/>
          <w:lang w:val="ru-RU" w:eastAsia="ru-RU"/>
        </w:rPr>
        <w:t>ией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EF2465" w:rsidRPr="009218F5" w:rsidP="00E514A3">
      <w:pPr>
        <w:pStyle w:val="BodyTextIndent"/>
        <w:ind w:firstLine="567"/>
        <w:rPr>
          <w:sz w:val="27"/>
          <w:szCs w:val="27"/>
          <w:lang w:eastAsia="ru-RU"/>
        </w:rPr>
      </w:pPr>
      <w:r>
        <w:rPr>
          <w:sz w:val="28"/>
          <w:szCs w:val="28"/>
          <w:lang w:val="ru-RU" w:eastAsia="ru-RU"/>
        </w:rPr>
        <w:t>И</w:t>
      </w:r>
      <w:r w:rsidRPr="002764E3" w:rsidR="00077B46">
        <w:rPr>
          <w:sz w:val="28"/>
          <w:szCs w:val="28"/>
          <w:lang w:eastAsia="ru-RU"/>
        </w:rPr>
        <w:t>сследовав</w:t>
      </w:r>
      <w:r w:rsidRPr="002764E3" w:rsidR="00077B46">
        <w:rPr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афа в законную силу, за исключением случая, предусмотренного частью 1.1 настоящей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 материалов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инспектора ДПС Госавтоинспекции ОМВД России по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3D17C2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18810086240002195176 от 03.01.2026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Шилкиной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Е.А.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D17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ч.1 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12.</w:t>
      </w:r>
      <w:r w:rsidR="003D17C2">
        <w:rPr>
          <w:rFonts w:ascii="Times New Roman" w:eastAsia="Times New Roman" w:hAnsi="Times New Roman" w:cs="Times New Roman"/>
          <w:sz w:val="27"/>
          <w:szCs w:val="27"/>
          <w:lang w:eastAsia="ru-RU"/>
        </w:rPr>
        <w:t>37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D17C2">
        <w:rPr>
          <w:rFonts w:ascii="Times New Roman" w:eastAsia="Times New Roman" w:hAnsi="Times New Roman" w:cs="Times New Roman"/>
          <w:sz w:val="27"/>
          <w:szCs w:val="27"/>
          <w:lang w:eastAsia="ru-RU"/>
        </w:rPr>
        <w:t>14.01.2026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E40C3B"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="003D17C2">
        <w:rPr>
          <w:rFonts w:ascii="Times New Roman" w:eastAsia="Times New Roman" w:hAnsi="Times New Roman" w:cs="Times New Roman"/>
          <w:sz w:val="27"/>
          <w:szCs w:val="27"/>
          <w:lang w:eastAsia="ru-RU"/>
        </w:rPr>
        <w:t>.03.2026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Шилкина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Е.А.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</w:t>
      </w:r>
      <w:r w:rsidR="00B335A6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а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Шилкиной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Е.А.</w:t>
      </w:r>
      <w:r w:rsidR="002265D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BB0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B33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отметкой о вступлении в законную силу</w:t>
      </w:r>
      <w:r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B335A6" w:rsidR="00B335A6">
        <w:t xml:space="preserve"> </w:t>
      </w:r>
      <w:r w:rsidRPr="00B335A6"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справкой, подтверждающей </w:t>
      </w:r>
      <w:r w:rsidR="00DC11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отсутствие оплаты </w:t>
      </w:r>
      <w:r w:rsidRPr="00B335A6"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штрафа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квалифициру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ет действия 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Шилкиной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Е.А.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ч. 1 ст. 20.25 Кодекса РФ об административных правонарушениях, как неуплата административного штрафа в установленный срок.  </w:t>
      </w:r>
    </w:p>
    <w:p w:rsidR="00E40C3B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40C3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Обстоятельством, смягчающим административную ответственность, в соответствии с п. 10 ч. 1 ст. 4.2 КоАП</w:t>
      </w:r>
      <w:r w:rsidRPr="00E40C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РФ об административных правонарушениях, является совершение административного правонарушения при наличии малолетнего ребенка.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установлено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лица, </w:t>
      </w:r>
      <w:r w:rsidR="001E42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</w:t>
      </w:r>
      <w:r w:rsidR="00DC11A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наличие 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смягчающ</w:t>
      </w:r>
      <w:r w:rsidR="00DC11A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его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считает возможным назначить 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которое отвечает целям административного наказания,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соразмерно тяжести содеянного, соответствует фактическим обстоятельствам по данному делу и является в данном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7126E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Шилкину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Екатерину Андреевну</w:t>
      </w:r>
      <w:r w:rsidRPr="0039520D" w:rsidR="003952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3D17C2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3D17C2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 тысячи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4675F2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="00D972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сч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04872D08080) счет: 40102810245370000007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ОКЦ № 8 УГУ Банка России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4675F2" w:rsidR="00B33E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3D17C2"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0412365400045001672620168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в течение шест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4675F2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О – Югра, Кондинский район,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Междуреченский,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ул.П.Лумумбы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5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уникальный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573606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FF3BA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DC11A9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A30C0E" w:rsidRPr="00DC11A9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DC11A9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DC11A9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DC11A9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3D17C2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B335A6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B335A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B335A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B335A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361D8"/>
    <w:rsid w:val="00041323"/>
    <w:rsid w:val="00047560"/>
    <w:rsid w:val="000563C3"/>
    <w:rsid w:val="00070F00"/>
    <w:rsid w:val="00072A13"/>
    <w:rsid w:val="00077B46"/>
    <w:rsid w:val="0008747C"/>
    <w:rsid w:val="00087C02"/>
    <w:rsid w:val="000C20AE"/>
    <w:rsid w:val="000C420A"/>
    <w:rsid w:val="000C5D7C"/>
    <w:rsid w:val="000E5507"/>
    <w:rsid w:val="000F4251"/>
    <w:rsid w:val="000F56E7"/>
    <w:rsid w:val="00104DE5"/>
    <w:rsid w:val="0011520B"/>
    <w:rsid w:val="0014356F"/>
    <w:rsid w:val="00160A79"/>
    <w:rsid w:val="00185A4E"/>
    <w:rsid w:val="00185DBE"/>
    <w:rsid w:val="00192A66"/>
    <w:rsid w:val="001A2E20"/>
    <w:rsid w:val="001B38B8"/>
    <w:rsid w:val="001C08C3"/>
    <w:rsid w:val="001D7A88"/>
    <w:rsid w:val="001E4244"/>
    <w:rsid w:val="00201857"/>
    <w:rsid w:val="00207246"/>
    <w:rsid w:val="00213A50"/>
    <w:rsid w:val="002265DD"/>
    <w:rsid w:val="002314D2"/>
    <w:rsid w:val="002356AE"/>
    <w:rsid w:val="00254092"/>
    <w:rsid w:val="002551E1"/>
    <w:rsid w:val="002764E3"/>
    <w:rsid w:val="00282113"/>
    <w:rsid w:val="00282C8C"/>
    <w:rsid w:val="00296D0E"/>
    <w:rsid w:val="002A195A"/>
    <w:rsid w:val="002D3D66"/>
    <w:rsid w:val="002E39B7"/>
    <w:rsid w:val="002F1D32"/>
    <w:rsid w:val="00321A15"/>
    <w:rsid w:val="00332983"/>
    <w:rsid w:val="003436F9"/>
    <w:rsid w:val="00344C44"/>
    <w:rsid w:val="00366621"/>
    <w:rsid w:val="0036799F"/>
    <w:rsid w:val="0039520D"/>
    <w:rsid w:val="003A1D35"/>
    <w:rsid w:val="003A7E36"/>
    <w:rsid w:val="003D17C2"/>
    <w:rsid w:val="003D4D60"/>
    <w:rsid w:val="003F04B9"/>
    <w:rsid w:val="003F664F"/>
    <w:rsid w:val="00410578"/>
    <w:rsid w:val="0041434E"/>
    <w:rsid w:val="004154BB"/>
    <w:rsid w:val="00437AE9"/>
    <w:rsid w:val="00445A4B"/>
    <w:rsid w:val="00463A10"/>
    <w:rsid w:val="00464AAD"/>
    <w:rsid w:val="004675F2"/>
    <w:rsid w:val="00476DED"/>
    <w:rsid w:val="00490890"/>
    <w:rsid w:val="004A0E0D"/>
    <w:rsid w:val="004C68DF"/>
    <w:rsid w:val="004D273B"/>
    <w:rsid w:val="004D3301"/>
    <w:rsid w:val="004F3F76"/>
    <w:rsid w:val="0050390D"/>
    <w:rsid w:val="005211ED"/>
    <w:rsid w:val="00527B8B"/>
    <w:rsid w:val="00547416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7865"/>
    <w:rsid w:val="005F20EA"/>
    <w:rsid w:val="005F54B1"/>
    <w:rsid w:val="00611BCD"/>
    <w:rsid w:val="006207BD"/>
    <w:rsid w:val="00630938"/>
    <w:rsid w:val="006362AF"/>
    <w:rsid w:val="00641ACD"/>
    <w:rsid w:val="00641C0A"/>
    <w:rsid w:val="00673613"/>
    <w:rsid w:val="00676101"/>
    <w:rsid w:val="00683F3A"/>
    <w:rsid w:val="006B423F"/>
    <w:rsid w:val="006B4CF4"/>
    <w:rsid w:val="006B638D"/>
    <w:rsid w:val="006B781A"/>
    <w:rsid w:val="006C254B"/>
    <w:rsid w:val="006D077B"/>
    <w:rsid w:val="006F05C4"/>
    <w:rsid w:val="0070023D"/>
    <w:rsid w:val="00716F5E"/>
    <w:rsid w:val="00724C02"/>
    <w:rsid w:val="00742217"/>
    <w:rsid w:val="00743C30"/>
    <w:rsid w:val="00745A30"/>
    <w:rsid w:val="00750AC3"/>
    <w:rsid w:val="00750AF5"/>
    <w:rsid w:val="0075425D"/>
    <w:rsid w:val="007578CC"/>
    <w:rsid w:val="00763426"/>
    <w:rsid w:val="007673B5"/>
    <w:rsid w:val="00767B72"/>
    <w:rsid w:val="00771FEB"/>
    <w:rsid w:val="007770D7"/>
    <w:rsid w:val="00780F3A"/>
    <w:rsid w:val="0078121E"/>
    <w:rsid w:val="007843F6"/>
    <w:rsid w:val="007A65DA"/>
    <w:rsid w:val="007B4955"/>
    <w:rsid w:val="007C4D00"/>
    <w:rsid w:val="007E6496"/>
    <w:rsid w:val="007F2BBE"/>
    <w:rsid w:val="00803719"/>
    <w:rsid w:val="00803B75"/>
    <w:rsid w:val="00814F49"/>
    <w:rsid w:val="00825BD7"/>
    <w:rsid w:val="008538CA"/>
    <w:rsid w:val="00877792"/>
    <w:rsid w:val="008805A3"/>
    <w:rsid w:val="008976CA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6917"/>
    <w:rsid w:val="009A7862"/>
    <w:rsid w:val="009E4329"/>
    <w:rsid w:val="00A06A6C"/>
    <w:rsid w:val="00A26A16"/>
    <w:rsid w:val="00A30C0E"/>
    <w:rsid w:val="00A6024F"/>
    <w:rsid w:val="00A93CEC"/>
    <w:rsid w:val="00A95B82"/>
    <w:rsid w:val="00A95C16"/>
    <w:rsid w:val="00AA2FBA"/>
    <w:rsid w:val="00AD714E"/>
    <w:rsid w:val="00AF1688"/>
    <w:rsid w:val="00AF4EAA"/>
    <w:rsid w:val="00B04157"/>
    <w:rsid w:val="00B04A2E"/>
    <w:rsid w:val="00B3322A"/>
    <w:rsid w:val="00B335A6"/>
    <w:rsid w:val="00B33E27"/>
    <w:rsid w:val="00B35881"/>
    <w:rsid w:val="00B62C74"/>
    <w:rsid w:val="00B74A24"/>
    <w:rsid w:val="00B763CE"/>
    <w:rsid w:val="00B8003B"/>
    <w:rsid w:val="00BA0627"/>
    <w:rsid w:val="00BB06FE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C78DE"/>
    <w:rsid w:val="00CF4D02"/>
    <w:rsid w:val="00D046C8"/>
    <w:rsid w:val="00D17896"/>
    <w:rsid w:val="00D361A7"/>
    <w:rsid w:val="00D448C8"/>
    <w:rsid w:val="00D83924"/>
    <w:rsid w:val="00D85428"/>
    <w:rsid w:val="00D85FB0"/>
    <w:rsid w:val="00D9397E"/>
    <w:rsid w:val="00D972EF"/>
    <w:rsid w:val="00DA6E6D"/>
    <w:rsid w:val="00DB2154"/>
    <w:rsid w:val="00DC11A9"/>
    <w:rsid w:val="00DE20A8"/>
    <w:rsid w:val="00DF2810"/>
    <w:rsid w:val="00DF32A0"/>
    <w:rsid w:val="00E10B5A"/>
    <w:rsid w:val="00E40C3B"/>
    <w:rsid w:val="00E424D3"/>
    <w:rsid w:val="00E514A3"/>
    <w:rsid w:val="00E67E90"/>
    <w:rsid w:val="00E7126E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30FF5"/>
    <w:rsid w:val="00F4034B"/>
    <w:rsid w:val="00F466C7"/>
    <w:rsid w:val="00F958FA"/>
    <w:rsid w:val="00F96CF7"/>
    <w:rsid w:val="00FA5C5E"/>
    <w:rsid w:val="00FB1B31"/>
    <w:rsid w:val="00FC47A2"/>
    <w:rsid w:val="00FE586A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3B551-8255-4A50-B2D6-22EB48E62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